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39" w:rsidRPr="003D2482" w:rsidRDefault="004B4339" w:rsidP="004B4339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482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истории </w:t>
      </w:r>
      <w:r w:rsidR="003D2482">
        <w:rPr>
          <w:rFonts w:ascii="Times New Roman" w:hAnsi="Times New Roman" w:cs="Times New Roman"/>
          <w:b/>
          <w:sz w:val="24"/>
          <w:szCs w:val="24"/>
        </w:rPr>
        <w:t>8</w:t>
      </w:r>
      <w:r w:rsidRPr="003D248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D2482" w:rsidRPr="003D2482" w:rsidRDefault="003D2482" w:rsidP="003D24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2482">
        <w:rPr>
          <w:rFonts w:ascii="Times New Roman" w:hAnsi="Times New Roman" w:cs="Times New Roman"/>
          <w:sz w:val="24"/>
          <w:szCs w:val="24"/>
        </w:rPr>
        <w:t>Рабочая программа по истории для 8 класса составлена на основе Федерального Государственного Образовательного Стандарта  основного общего образования,</w:t>
      </w:r>
      <w:r w:rsidRPr="003D2482">
        <w:rPr>
          <w:rFonts w:ascii="Times New Roman" w:eastAsia="OpenSymbol" w:hAnsi="Times New Roman" w:cs="Times New Roman"/>
          <w:sz w:val="24"/>
          <w:szCs w:val="24"/>
        </w:rPr>
        <w:t xml:space="preserve"> Основной образовательной программы основного общег</w:t>
      </w:r>
      <w:r w:rsidR="008365E2">
        <w:rPr>
          <w:rFonts w:ascii="Times New Roman" w:eastAsia="OpenSymbol" w:hAnsi="Times New Roman" w:cs="Times New Roman"/>
          <w:sz w:val="24"/>
          <w:szCs w:val="24"/>
        </w:rPr>
        <w:t>о образования для 7-9 классов МКОУ «</w:t>
      </w:r>
      <w:proofErr w:type="spellStart"/>
      <w:r w:rsidR="008365E2">
        <w:rPr>
          <w:rFonts w:ascii="Times New Roman" w:eastAsia="OpenSymbol" w:hAnsi="Times New Roman" w:cs="Times New Roman"/>
          <w:sz w:val="24"/>
          <w:szCs w:val="24"/>
        </w:rPr>
        <w:t>Вышегорская</w:t>
      </w:r>
      <w:proofErr w:type="spellEnd"/>
      <w:r w:rsidR="008365E2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3D2482">
        <w:rPr>
          <w:rFonts w:ascii="Times New Roman" w:eastAsia="OpenSymbol" w:hAnsi="Times New Roman" w:cs="Times New Roman"/>
          <w:sz w:val="24"/>
          <w:szCs w:val="24"/>
        </w:rPr>
        <w:t xml:space="preserve"> школа», </w:t>
      </w:r>
      <w:r w:rsidRPr="003D2482">
        <w:rPr>
          <w:rFonts w:ascii="Times New Roman" w:hAnsi="Times New Roman" w:cs="Times New Roman"/>
          <w:sz w:val="24"/>
          <w:szCs w:val="24"/>
        </w:rPr>
        <w:t xml:space="preserve">авторских программ:  «Всеобщая история 6-11 классы». </w:t>
      </w:r>
      <w:proofErr w:type="gramStart"/>
      <w:r w:rsidRPr="003D2482">
        <w:rPr>
          <w:rFonts w:ascii="Times New Roman" w:hAnsi="Times New Roman" w:cs="Times New Roman"/>
          <w:sz w:val="24"/>
          <w:szCs w:val="24"/>
        </w:rPr>
        <w:t>Авт. коллектив Колпаков С.В. (Сборник  «Программы общеобразовательных учреждений.</w:t>
      </w:r>
      <w:proofErr w:type="gramEnd"/>
      <w:r w:rsidRPr="003D2482">
        <w:rPr>
          <w:rFonts w:ascii="Times New Roman" w:hAnsi="Times New Roman" w:cs="Times New Roman"/>
          <w:sz w:val="24"/>
          <w:szCs w:val="24"/>
        </w:rPr>
        <w:t xml:space="preserve"> История. Обществознание. 5-11 классы. / М.: Просвещение, 2007) и «История России 6-11 классы» Авт. коллектив Данилов А.А. (Сборник  «Программы общеобразовательных учреждений. История. Обществознание. 5-11 классы. / </w:t>
      </w:r>
      <w:proofErr w:type="gramStart"/>
      <w:r w:rsidRPr="003D2482">
        <w:rPr>
          <w:rFonts w:ascii="Times New Roman" w:hAnsi="Times New Roman" w:cs="Times New Roman"/>
          <w:sz w:val="24"/>
          <w:szCs w:val="24"/>
        </w:rPr>
        <w:t>М.: Просвещение, 2007).  </w:t>
      </w:r>
      <w:proofErr w:type="gramEnd"/>
    </w:p>
    <w:p w:rsidR="003D2482" w:rsidRPr="003D2482" w:rsidRDefault="003D2482" w:rsidP="003D2482">
      <w:pPr>
        <w:pStyle w:val="a4"/>
        <w:ind w:firstLine="708"/>
        <w:jc w:val="both"/>
      </w:pPr>
      <w:r w:rsidRPr="003D2482">
        <w:t xml:space="preserve">Данная программа обеспечивает изучение курса истории Нового времени с </w:t>
      </w:r>
      <w:r w:rsidRPr="003D2482">
        <w:rPr>
          <w:lang w:val="en-US"/>
        </w:rPr>
        <w:t>XIX</w:t>
      </w:r>
      <w:r w:rsidRPr="003D2482">
        <w:t xml:space="preserve"> в.  и истории России </w:t>
      </w:r>
      <w:r w:rsidRPr="003D2482">
        <w:rPr>
          <w:lang w:val="en-US"/>
        </w:rPr>
        <w:t>XIX</w:t>
      </w:r>
      <w:r w:rsidRPr="003D2482">
        <w:t xml:space="preserve"> </w:t>
      </w:r>
      <w:proofErr w:type="gramStart"/>
      <w:r w:rsidRPr="003D2482">
        <w:t>в</w:t>
      </w:r>
      <w:proofErr w:type="gramEnd"/>
      <w:r w:rsidRPr="003D2482">
        <w:t>. учащимися 8 класса.</w:t>
      </w:r>
    </w:p>
    <w:p w:rsidR="003D2482" w:rsidRPr="003D2482" w:rsidRDefault="003D2482" w:rsidP="003D2482">
      <w:pPr>
        <w:shd w:val="clear" w:color="auto" w:fill="FFFFFF"/>
        <w:spacing w:after="0" w:line="240" w:lineRule="auto"/>
        <w:ind w:left="14" w:right="82" w:firstLine="709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3D2482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УМК</w:t>
      </w:r>
    </w:p>
    <w:p w:rsidR="003D2482" w:rsidRDefault="003D2482" w:rsidP="003D2482">
      <w:pPr>
        <w:pStyle w:val="a4"/>
        <w:numPr>
          <w:ilvl w:val="3"/>
          <w:numId w:val="7"/>
        </w:numPr>
        <w:suppressAutoHyphens/>
        <w:ind w:left="567" w:hanging="283"/>
      </w:pPr>
      <w:r w:rsidRPr="002E701C">
        <w:t xml:space="preserve">Учебник </w:t>
      </w:r>
      <w:proofErr w:type="spellStart"/>
      <w:r w:rsidRPr="002E701C">
        <w:t>Юдовская</w:t>
      </w:r>
      <w:proofErr w:type="spellEnd"/>
      <w:r w:rsidRPr="002E701C">
        <w:t xml:space="preserve"> А.Я., Баранов П.А., Ванюшкина Л.М. Всеобщая история. История Нового времени, 1800 - 1913. 8 класс</w:t>
      </w:r>
      <w:proofErr w:type="gramStart"/>
      <w:r w:rsidRPr="002E701C">
        <w:t xml:space="preserve"> .</w:t>
      </w:r>
      <w:proofErr w:type="gramEnd"/>
      <w:r w:rsidRPr="002E701C">
        <w:t xml:space="preserve">М., «Просвещение», 2010. </w:t>
      </w:r>
    </w:p>
    <w:p w:rsidR="003D2482" w:rsidRPr="00F12857" w:rsidRDefault="003D2482" w:rsidP="003D2482">
      <w:pPr>
        <w:pStyle w:val="a4"/>
        <w:numPr>
          <w:ilvl w:val="3"/>
          <w:numId w:val="7"/>
        </w:numPr>
        <w:suppressAutoHyphens/>
        <w:ind w:left="567" w:hanging="283"/>
        <w:jc w:val="both"/>
      </w:pPr>
      <w:proofErr w:type="spellStart"/>
      <w:r w:rsidRPr="00F12857">
        <w:t>Юдовская</w:t>
      </w:r>
      <w:proofErr w:type="spellEnd"/>
      <w:r w:rsidRPr="00F12857">
        <w:t xml:space="preserve"> А.Я., Ванюшкина Л.М. Поурочные разрабо</w:t>
      </w:r>
      <w:r>
        <w:t>тки к учебнику «Новая история» 8</w:t>
      </w:r>
      <w:r w:rsidRPr="00F12857">
        <w:t xml:space="preserve"> класс.-  М., Просвещение, 2008.</w:t>
      </w:r>
    </w:p>
    <w:p w:rsidR="003D2482" w:rsidRDefault="003D2482" w:rsidP="003D2482">
      <w:pPr>
        <w:pStyle w:val="a4"/>
        <w:numPr>
          <w:ilvl w:val="3"/>
          <w:numId w:val="7"/>
        </w:numPr>
        <w:suppressAutoHyphens/>
        <w:ind w:left="567" w:hanging="283"/>
      </w:pPr>
      <w:r w:rsidRPr="002E701C">
        <w:t xml:space="preserve">Учебник. Данилов А.А., Косулина Л.Г. История России: </w:t>
      </w:r>
      <w:r w:rsidRPr="002E701C">
        <w:rPr>
          <w:lang w:val="en-US"/>
        </w:rPr>
        <w:t>XIX</w:t>
      </w:r>
      <w:r w:rsidRPr="002E701C">
        <w:t xml:space="preserve"> век.</w:t>
      </w:r>
      <w:r>
        <w:t xml:space="preserve"> 8 класс. М., «Просвещение», 2013</w:t>
      </w:r>
      <w:r w:rsidRPr="002E701C">
        <w:t>.</w:t>
      </w:r>
    </w:p>
    <w:p w:rsidR="003D2482" w:rsidRPr="002E701C" w:rsidRDefault="003D2482" w:rsidP="003D2482">
      <w:pPr>
        <w:pStyle w:val="a4"/>
        <w:numPr>
          <w:ilvl w:val="3"/>
          <w:numId w:val="7"/>
        </w:numPr>
        <w:suppressAutoHyphens/>
        <w:ind w:left="567" w:hanging="283"/>
      </w:pPr>
      <w:r w:rsidRPr="002E701C">
        <w:t>Данилов А.А., Косулина Л.Г.</w:t>
      </w:r>
      <w:r w:rsidRPr="00EB2992">
        <w:t xml:space="preserve"> </w:t>
      </w:r>
      <w:r w:rsidRPr="00F12857">
        <w:t>Поурочные разрабо</w:t>
      </w:r>
      <w:r>
        <w:t xml:space="preserve">тки к учебнику </w:t>
      </w:r>
      <w:r w:rsidRPr="002E701C">
        <w:t xml:space="preserve">История России: </w:t>
      </w:r>
      <w:r w:rsidRPr="002E701C">
        <w:rPr>
          <w:lang w:val="en-US"/>
        </w:rPr>
        <w:t>XIX</w:t>
      </w:r>
      <w:r w:rsidRPr="002E701C">
        <w:t xml:space="preserve"> век.</w:t>
      </w:r>
      <w:r>
        <w:t xml:space="preserve"> 8 класс. М., «Просвещение», 2008</w:t>
      </w:r>
      <w:r w:rsidRPr="002E701C">
        <w:t>.</w:t>
      </w:r>
    </w:p>
    <w:p w:rsidR="003D2482" w:rsidRDefault="003D2482" w:rsidP="003D2482">
      <w:pPr>
        <w:pStyle w:val="a4"/>
        <w:numPr>
          <w:ilvl w:val="3"/>
          <w:numId w:val="7"/>
        </w:numPr>
        <w:suppressAutoHyphens/>
        <w:ind w:left="567" w:hanging="283"/>
      </w:pPr>
      <w:r w:rsidRPr="002E701C">
        <w:t xml:space="preserve">Данилов А.А., Косулина Л.Г. Рабочая тетрадь «История России </w:t>
      </w:r>
      <w:r w:rsidRPr="002E701C">
        <w:rPr>
          <w:lang w:val="en-US"/>
        </w:rPr>
        <w:t>XIX</w:t>
      </w:r>
      <w:r w:rsidRPr="002E701C">
        <w:t xml:space="preserve"> в». 8 </w:t>
      </w:r>
      <w:proofErr w:type="spellStart"/>
      <w:r w:rsidRPr="002E701C">
        <w:t>кл</w:t>
      </w:r>
      <w:proofErr w:type="spellEnd"/>
      <w:r w:rsidRPr="002E701C">
        <w:t>. в 2-х частях, М., «Про</w:t>
      </w:r>
      <w:r>
        <w:t>свещение», 2013</w:t>
      </w:r>
      <w:r w:rsidRPr="002E701C">
        <w:t xml:space="preserve"> г.</w:t>
      </w:r>
    </w:p>
    <w:p w:rsidR="003D2482" w:rsidRPr="003D2482" w:rsidRDefault="003D2482" w:rsidP="003D2482">
      <w:pPr>
        <w:shd w:val="clear" w:color="auto" w:fill="FFFFFF"/>
        <w:spacing w:after="0" w:line="240" w:lineRule="auto"/>
        <w:ind w:left="14" w:right="82"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3D2482" w:rsidRPr="003D2482" w:rsidRDefault="003D2482" w:rsidP="003D2482">
      <w:pPr>
        <w:shd w:val="clear" w:color="auto" w:fill="FFFFFF"/>
        <w:spacing w:after="0" w:line="240" w:lineRule="auto"/>
        <w:ind w:left="14" w:right="82"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D2482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Цель курса</w:t>
      </w:r>
      <w:r w:rsidRPr="003D248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является: формирование у учащихся целостного представления об историческом пути России, стран Европы и Америки и традиционных обществ в </w:t>
      </w:r>
      <w:r w:rsidRPr="003D2482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XIX</w:t>
      </w:r>
      <w:r w:rsidRPr="003D248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веке.</w:t>
      </w:r>
    </w:p>
    <w:p w:rsidR="003D2482" w:rsidRPr="003D2482" w:rsidRDefault="003D2482" w:rsidP="003D2482">
      <w:pPr>
        <w:shd w:val="clear" w:color="auto" w:fill="FFFFFF"/>
        <w:tabs>
          <w:tab w:val="left" w:pos="2731"/>
        </w:tabs>
        <w:spacing w:after="0" w:line="240" w:lineRule="auto"/>
        <w:ind w:left="14" w:right="82" w:firstLine="709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3D2482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Задачи курса:</w:t>
      </w:r>
      <w:r w:rsidRPr="003D2482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ab/>
      </w:r>
    </w:p>
    <w:p w:rsidR="003D2482" w:rsidRPr="003D2482" w:rsidRDefault="003D2482" w:rsidP="003D2482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right="8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D2482">
        <w:rPr>
          <w:rFonts w:ascii="Times New Roman" w:hAnsi="Times New Roman" w:cs="Times New Roman"/>
          <w:color w:val="000000"/>
          <w:spacing w:val="5"/>
          <w:sz w:val="24"/>
          <w:szCs w:val="24"/>
        </w:rPr>
        <w:t>создать условия для освоения школьниками ключевых исторических понятий;</w:t>
      </w:r>
    </w:p>
    <w:p w:rsidR="003D2482" w:rsidRPr="003D2482" w:rsidRDefault="003D2482" w:rsidP="003D2482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right="8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D2482">
        <w:rPr>
          <w:rFonts w:ascii="Times New Roman" w:hAnsi="Times New Roman" w:cs="Times New Roman"/>
          <w:color w:val="000000"/>
          <w:spacing w:val="5"/>
          <w:sz w:val="24"/>
          <w:szCs w:val="24"/>
        </w:rPr>
        <w:t>познакомить с основными религиозными системами;</w:t>
      </w:r>
    </w:p>
    <w:p w:rsidR="003D2482" w:rsidRPr="003D2482" w:rsidRDefault="003D2482" w:rsidP="003D2482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right="8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D2482">
        <w:rPr>
          <w:rFonts w:ascii="Times New Roman" w:hAnsi="Times New Roman" w:cs="Times New Roman"/>
          <w:color w:val="000000"/>
          <w:spacing w:val="5"/>
          <w:sz w:val="24"/>
          <w:szCs w:val="24"/>
        </w:rPr>
        <w:t>сформировать представление у учащихся об особенностях социальной жизни, структуры общества на этапе XIX века;</w:t>
      </w:r>
    </w:p>
    <w:p w:rsidR="003D2482" w:rsidRPr="003D2482" w:rsidRDefault="003D2482" w:rsidP="003D2482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right="8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D248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раскрыть специфику организации политической власти в  </w:t>
      </w:r>
      <w:r w:rsidRPr="003D2482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XIX</w:t>
      </w:r>
      <w:proofErr w:type="gramStart"/>
      <w:r w:rsidRPr="003D2482">
        <w:rPr>
          <w:rFonts w:ascii="Times New Roman" w:hAnsi="Times New Roman" w:cs="Times New Roman"/>
          <w:color w:val="000000"/>
          <w:spacing w:val="5"/>
          <w:sz w:val="24"/>
          <w:szCs w:val="24"/>
        </w:rPr>
        <w:t>в</w:t>
      </w:r>
      <w:proofErr w:type="gramEnd"/>
      <w:r w:rsidRPr="003D2482">
        <w:rPr>
          <w:rFonts w:ascii="Times New Roman" w:hAnsi="Times New Roman" w:cs="Times New Roman"/>
          <w:color w:val="000000"/>
          <w:spacing w:val="5"/>
          <w:sz w:val="24"/>
          <w:szCs w:val="24"/>
        </w:rPr>
        <w:t>. в России, странах Европы и Америки, традиционных обществах;</w:t>
      </w:r>
    </w:p>
    <w:p w:rsidR="003D2482" w:rsidRPr="003D2482" w:rsidRDefault="003D2482" w:rsidP="003D2482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right="8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D2482">
        <w:rPr>
          <w:rFonts w:ascii="Times New Roman" w:hAnsi="Times New Roman" w:cs="Times New Roman"/>
          <w:color w:val="000000"/>
          <w:spacing w:val="5"/>
          <w:sz w:val="24"/>
          <w:szCs w:val="24"/>
        </w:rPr>
        <w:t>сформировать представление о роли выдающихся деятелей отечественной и всеобщей истории XIX века;</w:t>
      </w:r>
    </w:p>
    <w:p w:rsidR="003D2482" w:rsidRPr="003D2482" w:rsidRDefault="003D2482" w:rsidP="003D2482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right="8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D2482">
        <w:rPr>
          <w:rFonts w:ascii="Times New Roman" w:hAnsi="Times New Roman" w:cs="Times New Roman"/>
          <w:color w:val="000000"/>
          <w:spacing w:val="5"/>
          <w:sz w:val="24"/>
          <w:szCs w:val="24"/>
        </w:rPr>
        <w:t>сформировать представление о значении политического и культурного наследия разных цивилизаций. </w:t>
      </w:r>
    </w:p>
    <w:p w:rsidR="003D2482" w:rsidRPr="003D2482" w:rsidRDefault="003D2482" w:rsidP="003D2482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right="8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D248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сформировать у учащихся чувство  гражданственности, национальной идентичности, развить мировоззренческие убеждения учащихся на основе осмысления ими исторически сложившихся культурных, религиозных, </w:t>
      </w:r>
      <w:proofErr w:type="spellStart"/>
      <w:r w:rsidRPr="003D2482">
        <w:rPr>
          <w:rFonts w:ascii="Times New Roman" w:hAnsi="Times New Roman" w:cs="Times New Roman"/>
          <w:color w:val="000000"/>
          <w:spacing w:val="5"/>
          <w:sz w:val="24"/>
          <w:szCs w:val="24"/>
        </w:rPr>
        <w:t>этнонациональных</w:t>
      </w:r>
      <w:proofErr w:type="spellEnd"/>
      <w:r w:rsidRPr="003D248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традиций, нравственных и социальных установок, идеологических доктрин.</w:t>
      </w:r>
    </w:p>
    <w:p w:rsidR="003D2482" w:rsidRPr="003D2482" w:rsidRDefault="003D2482" w:rsidP="003D2482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right="8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D248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создать условия для развития у учащихся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3D2482" w:rsidRPr="003D2482" w:rsidRDefault="003D2482" w:rsidP="003D2482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right="8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D248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создать условия для овладения учащимися умениями и навыками поиска, систематизации и комплексного анализа исторической информации; </w:t>
      </w:r>
    </w:p>
    <w:p w:rsidR="003D2482" w:rsidRPr="003D2482" w:rsidRDefault="003D2482" w:rsidP="003D2482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right="8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D2482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продолжить формирование у учащихся  исторического мышления – способности рассматривать события и явления с точки зрения их исторической обусловленности.</w:t>
      </w:r>
    </w:p>
    <w:p w:rsidR="003D2482" w:rsidRPr="003D2482" w:rsidRDefault="003D2482" w:rsidP="003D2482">
      <w:pPr>
        <w:pStyle w:val="a4"/>
        <w:ind w:firstLine="360"/>
        <w:jc w:val="both"/>
      </w:pPr>
      <w:r w:rsidRPr="003D2482">
        <w:rPr>
          <w:rStyle w:val="c1"/>
        </w:rPr>
        <w:lastRenderedPageBreak/>
        <w:t xml:space="preserve">Рабочая программа рассчитана на 68 часов, из расчета  2 часа  в неделю: Новая история – 24 часа, история России – 44 часа. </w:t>
      </w:r>
      <w:r w:rsidRPr="003D2482">
        <w:t xml:space="preserve">Рабочая программа составлена с учетом данных особенностей преподавания курса истории. Предполагается последовательное изучение двух курсов.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 Рабочая программа рассчитана на общеобразовательный уровень учащихся. </w:t>
      </w:r>
    </w:p>
    <w:p w:rsidR="003D2482" w:rsidRPr="003D2482" w:rsidRDefault="003D2482" w:rsidP="003D2482">
      <w:pPr>
        <w:shd w:val="clear" w:color="auto" w:fill="FFFFFF"/>
        <w:spacing w:after="0" w:line="240" w:lineRule="auto"/>
        <w:ind w:left="14" w:right="82"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D248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Основной направленностью программы курса является воспитание патриотизма, гражданственности, уважения к истории и традициям России и мира, к правам и свободам человека, освоение исторического опыта, норм ценностей, которые необходимы для жизни в современном поликультурном, </w:t>
      </w:r>
      <w:proofErr w:type="spellStart"/>
      <w:r w:rsidRPr="003D2482">
        <w:rPr>
          <w:rFonts w:ascii="Times New Roman" w:hAnsi="Times New Roman" w:cs="Times New Roman"/>
          <w:color w:val="000000"/>
          <w:spacing w:val="5"/>
          <w:sz w:val="24"/>
          <w:szCs w:val="24"/>
        </w:rPr>
        <w:t>полиэтническом</w:t>
      </w:r>
      <w:proofErr w:type="spellEnd"/>
      <w:r w:rsidRPr="003D248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обществе.</w:t>
      </w:r>
      <w:r w:rsidRPr="003D2482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Pr="003D248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Рабочая программа составлена на основе </w:t>
      </w:r>
      <w:proofErr w:type="spellStart"/>
      <w:r w:rsidRPr="003D2482">
        <w:rPr>
          <w:rFonts w:ascii="Times New Roman" w:hAnsi="Times New Roman" w:cs="Times New Roman"/>
          <w:color w:val="000000"/>
          <w:spacing w:val="5"/>
          <w:sz w:val="24"/>
          <w:szCs w:val="24"/>
        </w:rPr>
        <w:t>цивилизационно</w:t>
      </w:r>
      <w:proofErr w:type="spellEnd"/>
      <w:r w:rsidRPr="003D248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– гуманитарном подходе. Она ориентирована на то, чтобы учащиеся овладели определенным объемом знаний истории XIX века.</w:t>
      </w:r>
    </w:p>
    <w:sectPr w:rsidR="003D2482" w:rsidRPr="003D2482" w:rsidSect="0049227C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0F9F"/>
    <w:multiLevelType w:val="hybridMultilevel"/>
    <w:tmpl w:val="39A87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27454D"/>
    <w:multiLevelType w:val="hybridMultilevel"/>
    <w:tmpl w:val="D4123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32662"/>
    <w:multiLevelType w:val="hybridMultilevel"/>
    <w:tmpl w:val="E400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B025E"/>
    <w:multiLevelType w:val="hybridMultilevel"/>
    <w:tmpl w:val="353E0236"/>
    <w:lvl w:ilvl="0" w:tplc="4C1E8E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402477"/>
    <w:multiLevelType w:val="hybridMultilevel"/>
    <w:tmpl w:val="D924F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115D1"/>
    <w:multiLevelType w:val="hybridMultilevel"/>
    <w:tmpl w:val="6DD05678"/>
    <w:lvl w:ilvl="0" w:tplc="079EB98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C313B"/>
    <w:multiLevelType w:val="multilevel"/>
    <w:tmpl w:val="E46A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613F02"/>
    <w:multiLevelType w:val="hybridMultilevel"/>
    <w:tmpl w:val="D7B26A46"/>
    <w:lvl w:ilvl="0" w:tplc="6D68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339"/>
    <w:rsid w:val="003D2482"/>
    <w:rsid w:val="0049227C"/>
    <w:rsid w:val="004B4339"/>
    <w:rsid w:val="004B5165"/>
    <w:rsid w:val="007E4D4A"/>
    <w:rsid w:val="008365E2"/>
    <w:rsid w:val="00890235"/>
    <w:rsid w:val="00B64567"/>
    <w:rsid w:val="00DB7BBA"/>
    <w:rsid w:val="00E41442"/>
    <w:rsid w:val="00E97A46"/>
    <w:rsid w:val="00EB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B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rsid w:val="004B4339"/>
  </w:style>
  <w:style w:type="paragraph" w:customStyle="1" w:styleId="c35">
    <w:name w:val="c35"/>
    <w:basedOn w:val="a"/>
    <w:rsid w:val="004B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B4339"/>
  </w:style>
  <w:style w:type="paragraph" w:styleId="a3">
    <w:name w:val="List Paragraph"/>
    <w:basedOn w:val="a"/>
    <w:uiPriority w:val="34"/>
    <w:qFormat/>
    <w:rsid w:val="004B43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DB7BB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7BBA"/>
  </w:style>
  <w:style w:type="paragraph" w:styleId="a4">
    <w:name w:val="No Spacing"/>
    <w:uiPriority w:val="1"/>
    <w:qFormat/>
    <w:rsid w:val="00DB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3D2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bascasovo 2</dc:creator>
  <cp:lastModifiedBy>Пользователь</cp:lastModifiedBy>
  <cp:revision>2</cp:revision>
  <dcterms:created xsi:type="dcterms:W3CDTF">2021-04-25T08:04:00Z</dcterms:created>
  <dcterms:modified xsi:type="dcterms:W3CDTF">2021-04-25T08:04:00Z</dcterms:modified>
</cp:coreProperties>
</file>