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5" w:rsidRDefault="00307F55" w:rsidP="00307F55">
      <w:pPr>
        <w:pStyle w:val="1"/>
        <w:spacing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Аннотация к рабочей программе по музыке в 3 классе</w:t>
      </w:r>
    </w:p>
    <w:p w:rsidR="00307F55" w:rsidRPr="00307F55" w:rsidRDefault="00307F55" w:rsidP="00307F55">
      <w:pPr>
        <w:rPr>
          <w:lang w:eastAsia="ar-SA"/>
        </w:rPr>
      </w:pPr>
    </w:p>
    <w:p w:rsidR="00307F55" w:rsidRPr="009B7F7A" w:rsidRDefault="00307F55" w:rsidP="00307F55">
      <w:pPr>
        <w:pStyle w:val="1"/>
        <w:spacing w:line="100" w:lineRule="atLeast"/>
        <w:rPr>
          <w:rFonts w:cs="Times New Roman"/>
          <w:sz w:val="24"/>
          <w:szCs w:val="24"/>
        </w:rPr>
      </w:pPr>
      <w:r w:rsidRPr="009B7F7A">
        <w:rPr>
          <w:rFonts w:cs="Times New Roman"/>
          <w:b/>
          <w:sz w:val="24"/>
          <w:szCs w:val="24"/>
        </w:rPr>
        <w:t xml:space="preserve">Рабочая  программа учебного предмета «Музыка» для  3 класса составлена  </w:t>
      </w:r>
      <w:r w:rsidRPr="009B7F7A">
        <w:rPr>
          <w:rFonts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на основе Основной образовательной программы </w:t>
      </w:r>
      <w:r w:rsidR="00260FF8">
        <w:rPr>
          <w:rFonts w:cs="Times New Roman"/>
          <w:sz w:val="24"/>
          <w:szCs w:val="24"/>
        </w:rPr>
        <w:t>начального общего образования МКОУ «Вышегор</w:t>
      </w:r>
      <w:r w:rsidRPr="009B7F7A">
        <w:rPr>
          <w:rFonts w:cs="Times New Roman"/>
          <w:sz w:val="24"/>
          <w:szCs w:val="24"/>
        </w:rPr>
        <w:t xml:space="preserve">ская средняя школа» и   авторской программы Е.Д.Критская, Г. П. Сергеева, </w:t>
      </w:r>
      <w:r w:rsidRPr="009B7F7A">
        <w:rPr>
          <w:rFonts w:cs="Times New Roman"/>
          <w:iCs/>
          <w:sz w:val="24"/>
          <w:szCs w:val="24"/>
        </w:rPr>
        <w:t xml:space="preserve">Т. </w:t>
      </w:r>
      <w:r w:rsidRPr="009B7F7A">
        <w:rPr>
          <w:rFonts w:cs="Times New Roman"/>
          <w:sz w:val="24"/>
          <w:szCs w:val="24"/>
        </w:rPr>
        <w:t xml:space="preserve">С. </w:t>
      </w:r>
      <w:proofErr w:type="spellStart"/>
      <w:r w:rsidRPr="009B7F7A">
        <w:rPr>
          <w:rFonts w:cs="Times New Roman"/>
          <w:iCs/>
          <w:sz w:val="24"/>
          <w:szCs w:val="24"/>
        </w:rPr>
        <w:t>Шмагина</w:t>
      </w:r>
      <w:proofErr w:type="spellEnd"/>
      <w:r w:rsidRPr="009B7F7A">
        <w:rPr>
          <w:rFonts w:cs="Times New Roman"/>
          <w:sz w:val="24"/>
          <w:szCs w:val="24"/>
        </w:rPr>
        <w:t>, М.: Просвещение, 2012.</w:t>
      </w:r>
    </w:p>
    <w:p w:rsidR="00C0305A" w:rsidRDefault="00C0305A" w:rsidP="00307F55"/>
    <w:p w:rsidR="00307F55" w:rsidRPr="009B7F7A" w:rsidRDefault="00307F55" w:rsidP="00307F5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9B7F7A">
        <w:rPr>
          <w:rFonts w:ascii="Times New Roman" w:hAnsi="Times New Roman" w:cs="Times New Roman"/>
          <w:b/>
          <w:sz w:val="24"/>
          <w:szCs w:val="24"/>
        </w:rPr>
        <w:t>целей и задач</w:t>
      </w:r>
      <w:r w:rsidRPr="009B7F7A">
        <w:rPr>
          <w:rFonts w:ascii="Times New Roman" w:hAnsi="Times New Roman" w:cs="Times New Roman"/>
          <w:sz w:val="24"/>
          <w:szCs w:val="24"/>
        </w:rPr>
        <w:t>:</w:t>
      </w:r>
    </w:p>
    <w:p w:rsidR="00307F55" w:rsidRPr="009B7F7A" w:rsidRDefault="00307F55" w:rsidP="00307F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307F55" w:rsidRPr="009B7F7A" w:rsidRDefault="00307F55" w:rsidP="00307F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 Родине, гордости </w:t>
      </w:r>
      <w:proofErr w:type="gramStart"/>
      <w:r w:rsidRPr="009B7F7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7F7A">
        <w:rPr>
          <w:rFonts w:ascii="Times New Roman" w:hAnsi="Times New Roman" w:cs="Times New Roman"/>
          <w:sz w:val="24"/>
          <w:szCs w:val="24"/>
        </w:rPr>
        <w:t xml:space="preserve"> великие </w:t>
      </w:r>
    </w:p>
    <w:p w:rsidR="00307F55" w:rsidRPr="009B7F7A" w:rsidRDefault="00307F55" w:rsidP="00307F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>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07F55" w:rsidRPr="009B7F7A" w:rsidRDefault="00307F55" w:rsidP="00307F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307F55" w:rsidRDefault="00307F55" w:rsidP="00307F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</w:r>
    </w:p>
    <w:p w:rsidR="00307F55" w:rsidRDefault="00307F55" w:rsidP="00307F55">
      <w:pPr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7F55" w:rsidRPr="009B7F7A" w:rsidRDefault="00307F55" w:rsidP="00307F55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F7A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307F55" w:rsidRDefault="00307F55" w:rsidP="00307F55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F7A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музыки в начальной школе в 3 классе – 34 ч (1 ч в неделю). </w:t>
      </w:r>
    </w:p>
    <w:p w:rsidR="00307F55" w:rsidRPr="009B7F7A" w:rsidRDefault="00307F55" w:rsidP="00307F5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7A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307F55" w:rsidRPr="009B7F7A" w:rsidRDefault="00307F55" w:rsidP="00307F55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 xml:space="preserve">Е. Д. Критская, Г. П. Сергеева, Т. С. </w:t>
      </w:r>
      <w:proofErr w:type="spellStart"/>
      <w:r w:rsidRPr="009B7F7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B7F7A">
        <w:rPr>
          <w:rFonts w:ascii="Times New Roman" w:hAnsi="Times New Roman" w:cs="Times New Roman"/>
          <w:sz w:val="24"/>
          <w:szCs w:val="24"/>
        </w:rPr>
        <w:t xml:space="preserve"> Музыка. 3 класс. Учебник для общеобразовательных учреждений. 2-е издание. М.: Просвещение, 2012 год </w:t>
      </w:r>
    </w:p>
    <w:p w:rsidR="00307F55" w:rsidRPr="009B7F7A" w:rsidRDefault="00307F55" w:rsidP="00307F55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>Фонохрестоматия для 3 класса С</w:t>
      </w:r>
      <w:proofErr w:type="gramStart"/>
      <w:r w:rsidRPr="009B7F7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B7F7A">
        <w:rPr>
          <w:rFonts w:ascii="Times New Roman" w:hAnsi="Times New Roman" w:cs="Times New Roman"/>
          <w:sz w:val="24"/>
          <w:szCs w:val="24"/>
        </w:rPr>
        <w:t xml:space="preserve"> (</w:t>
      </w:r>
      <w:r w:rsidRPr="009B7F7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9B7F7A">
        <w:rPr>
          <w:rFonts w:ascii="Times New Roman" w:hAnsi="Times New Roman" w:cs="Times New Roman"/>
          <w:sz w:val="24"/>
          <w:szCs w:val="24"/>
        </w:rPr>
        <w:t xml:space="preserve"> 3), М.: Просвещение, 2009 г.</w:t>
      </w:r>
    </w:p>
    <w:p w:rsidR="00307F55" w:rsidRPr="009B7F7A" w:rsidRDefault="00307F55" w:rsidP="00307F55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 xml:space="preserve">М. А. Давыдова Поурочные разработки по музыке. Универсальное издание. 3 класс. М.: ВАКО, 2014, 288 </w:t>
      </w:r>
      <w:proofErr w:type="gramStart"/>
      <w:r w:rsidRPr="009B7F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7F7A">
        <w:rPr>
          <w:rFonts w:ascii="Times New Roman" w:hAnsi="Times New Roman" w:cs="Times New Roman"/>
          <w:sz w:val="24"/>
          <w:szCs w:val="24"/>
        </w:rPr>
        <w:t>. (В помощь школьному учителю).</w:t>
      </w:r>
    </w:p>
    <w:p w:rsidR="00307F55" w:rsidRDefault="00307F55" w:rsidP="00307F55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B7F7A">
        <w:rPr>
          <w:rFonts w:ascii="Times New Roman" w:hAnsi="Times New Roman" w:cs="Times New Roman"/>
          <w:sz w:val="24"/>
          <w:szCs w:val="24"/>
        </w:rPr>
        <w:t>Г. П. Сергеева, Е. Д. Критская  Рабочие программы. Музыка. 1-4 классы. Пособие для учителей общеобразовательных организаций. М.: Просвещение, 2014 год</w:t>
      </w:r>
    </w:p>
    <w:p w:rsidR="00307F55" w:rsidRPr="00307F55" w:rsidRDefault="00307F55" w:rsidP="00307F55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07F55">
        <w:rPr>
          <w:rFonts w:ascii="Times New Roman" w:hAnsi="Times New Roman" w:cs="Times New Roman"/>
          <w:color w:val="000000"/>
          <w:sz w:val="24"/>
          <w:szCs w:val="24"/>
        </w:rPr>
        <w:t>Интернет-ресурс</w:t>
      </w:r>
    </w:p>
    <w:p w:rsidR="00307F55" w:rsidRPr="009B7F7A" w:rsidRDefault="00307F55" w:rsidP="00307F55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55" w:rsidRPr="009B7F7A" w:rsidRDefault="00307F55" w:rsidP="00307F55">
      <w:pPr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7F55" w:rsidRDefault="00307F55" w:rsidP="00307F55"/>
    <w:sectPr w:rsidR="00307F55" w:rsidSect="00C0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F55"/>
    <w:rsid w:val="00260FF8"/>
    <w:rsid w:val="00307F55"/>
    <w:rsid w:val="00C0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5A"/>
  </w:style>
  <w:style w:type="paragraph" w:styleId="1">
    <w:name w:val="heading 1"/>
    <w:basedOn w:val="a"/>
    <w:next w:val="a"/>
    <w:link w:val="10"/>
    <w:qFormat/>
    <w:rsid w:val="00307F55"/>
    <w:pPr>
      <w:keepNext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F55"/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2021-04-21T19:23:00Z</dcterms:created>
  <dcterms:modified xsi:type="dcterms:W3CDTF">2021-04-21T19:23:00Z</dcterms:modified>
</cp:coreProperties>
</file>