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66" w:rsidRPr="005747E9" w:rsidRDefault="00E84C66" w:rsidP="00E84C66">
      <w:pPr>
        <w:jc w:val="center"/>
        <w:rPr>
          <w:sz w:val="28"/>
        </w:rPr>
      </w:pPr>
      <w:r w:rsidRPr="005747E9">
        <w:rPr>
          <w:sz w:val="28"/>
        </w:rPr>
        <w:t xml:space="preserve">Учебный план </w:t>
      </w:r>
    </w:p>
    <w:p w:rsidR="00E84C66" w:rsidRPr="005747E9" w:rsidRDefault="00E84C66" w:rsidP="00E84C66">
      <w:pPr>
        <w:jc w:val="center"/>
        <w:rPr>
          <w:sz w:val="28"/>
        </w:rPr>
      </w:pPr>
      <w:r w:rsidRPr="005747E9">
        <w:rPr>
          <w:sz w:val="28"/>
        </w:rPr>
        <w:t xml:space="preserve">дополнительного образования </w:t>
      </w:r>
    </w:p>
    <w:p w:rsidR="00E84C66" w:rsidRPr="005747E9" w:rsidRDefault="00E84C66" w:rsidP="00E84C66">
      <w:pPr>
        <w:jc w:val="center"/>
        <w:rPr>
          <w:sz w:val="28"/>
        </w:rPr>
      </w:pPr>
      <w:r>
        <w:rPr>
          <w:sz w:val="28"/>
        </w:rPr>
        <w:t xml:space="preserve">  </w:t>
      </w:r>
      <w:r w:rsidRPr="005747E9">
        <w:rPr>
          <w:sz w:val="28"/>
        </w:rPr>
        <w:t>муниципального казённого общеобразовательного учреждения</w:t>
      </w:r>
    </w:p>
    <w:p w:rsidR="00E84C66" w:rsidRPr="005747E9" w:rsidRDefault="00E84C66" w:rsidP="00E84C66">
      <w:pPr>
        <w:rPr>
          <w:i/>
          <w:sz w:val="28"/>
        </w:rPr>
      </w:pPr>
      <w:r w:rsidRPr="005747E9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     «</w:t>
      </w:r>
      <w:proofErr w:type="spellStart"/>
      <w:r w:rsidRPr="005747E9">
        <w:rPr>
          <w:sz w:val="28"/>
        </w:rPr>
        <w:t>Вышегорская</w:t>
      </w:r>
      <w:proofErr w:type="spellEnd"/>
      <w:r w:rsidRPr="005747E9">
        <w:rPr>
          <w:sz w:val="28"/>
        </w:rPr>
        <w:t xml:space="preserve"> СОШ</w:t>
      </w:r>
      <w:r>
        <w:rPr>
          <w:sz w:val="28"/>
        </w:rPr>
        <w:t>»</w:t>
      </w:r>
    </w:p>
    <w:p w:rsidR="00E84C66" w:rsidRPr="005747E9" w:rsidRDefault="00E84C66" w:rsidP="00E84C66">
      <w:pPr>
        <w:jc w:val="center"/>
        <w:rPr>
          <w:sz w:val="28"/>
        </w:rPr>
      </w:pPr>
      <w:r w:rsidRPr="005747E9">
        <w:rPr>
          <w:sz w:val="28"/>
        </w:rPr>
        <w:t xml:space="preserve"> </w:t>
      </w:r>
      <w:proofErr w:type="spellStart"/>
      <w:r w:rsidRPr="005747E9">
        <w:rPr>
          <w:sz w:val="28"/>
        </w:rPr>
        <w:t>Сафоновского</w:t>
      </w:r>
      <w:proofErr w:type="spellEnd"/>
      <w:r w:rsidRPr="005747E9">
        <w:rPr>
          <w:sz w:val="28"/>
        </w:rPr>
        <w:t xml:space="preserve"> района Смоленской области</w:t>
      </w:r>
    </w:p>
    <w:p w:rsidR="00E84C66" w:rsidRPr="005747E9" w:rsidRDefault="00E84C66" w:rsidP="00E84C66">
      <w:pPr>
        <w:jc w:val="center"/>
        <w:rPr>
          <w:sz w:val="28"/>
        </w:rPr>
      </w:pPr>
      <w:r>
        <w:rPr>
          <w:sz w:val="28"/>
        </w:rPr>
        <w:t xml:space="preserve"> на 2019 – 2020</w:t>
      </w:r>
      <w:r w:rsidRPr="005747E9">
        <w:rPr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5"/>
        <w:gridCol w:w="1418"/>
        <w:gridCol w:w="1984"/>
        <w:gridCol w:w="1701"/>
        <w:gridCol w:w="2658"/>
      </w:tblGrid>
      <w:tr w:rsidR="00E84C66" w:rsidTr="00E84C66">
        <w:tc>
          <w:tcPr>
            <w:tcW w:w="562" w:type="dxa"/>
          </w:tcPr>
          <w:p w:rsidR="00E84C66" w:rsidRDefault="00E84C66">
            <w:r>
              <w:t>№</w:t>
            </w:r>
          </w:p>
        </w:tc>
        <w:tc>
          <w:tcPr>
            <w:tcW w:w="2552" w:type="dxa"/>
          </w:tcPr>
          <w:p w:rsidR="00E84C66" w:rsidRDefault="00E84C66">
            <w:r w:rsidRPr="005747E9">
              <w:t>Направление работы</w:t>
            </w:r>
          </w:p>
        </w:tc>
        <w:tc>
          <w:tcPr>
            <w:tcW w:w="3685" w:type="dxa"/>
          </w:tcPr>
          <w:p w:rsidR="00E84C66" w:rsidRDefault="00E84C66">
            <w:r w:rsidRPr="005747E9">
              <w:t>Наименование секции, кружка</w:t>
            </w:r>
          </w:p>
        </w:tc>
        <w:tc>
          <w:tcPr>
            <w:tcW w:w="1418" w:type="dxa"/>
          </w:tcPr>
          <w:p w:rsidR="00E84C66" w:rsidRDefault="00E84C66">
            <w:r w:rsidRPr="005747E9">
              <w:t>Класс</w:t>
            </w:r>
          </w:p>
        </w:tc>
        <w:tc>
          <w:tcPr>
            <w:tcW w:w="1984" w:type="dxa"/>
          </w:tcPr>
          <w:p w:rsidR="00E84C66" w:rsidRDefault="00E84C66">
            <w:r w:rsidRPr="005747E9">
              <w:t>Количество часов в неделю</w:t>
            </w:r>
          </w:p>
        </w:tc>
        <w:tc>
          <w:tcPr>
            <w:tcW w:w="1701" w:type="dxa"/>
          </w:tcPr>
          <w:p w:rsidR="00E84C66" w:rsidRDefault="00E84C66">
            <w:r w:rsidRPr="005747E9">
              <w:t>Количество часов в год</w:t>
            </w:r>
          </w:p>
        </w:tc>
        <w:tc>
          <w:tcPr>
            <w:tcW w:w="2658" w:type="dxa"/>
          </w:tcPr>
          <w:p w:rsidR="00E84C66" w:rsidRDefault="00E84C66">
            <w:r w:rsidRPr="005747E9">
              <w:t>Программа</w:t>
            </w:r>
          </w:p>
        </w:tc>
      </w:tr>
      <w:tr w:rsidR="00E84C66" w:rsidTr="00E84C66">
        <w:tc>
          <w:tcPr>
            <w:tcW w:w="562" w:type="dxa"/>
            <w:vMerge w:val="restart"/>
          </w:tcPr>
          <w:p w:rsidR="00E84C66" w:rsidRDefault="0060484D" w:rsidP="00E84C66">
            <w:r>
              <w:t>1</w:t>
            </w:r>
          </w:p>
        </w:tc>
        <w:tc>
          <w:tcPr>
            <w:tcW w:w="2552" w:type="dxa"/>
            <w:vMerge w:val="restart"/>
          </w:tcPr>
          <w:p w:rsidR="00E84C66" w:rsidRDefault="0060484D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Другие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«Немецкий язык»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E84C66" w:rsidRDefault="0060484D" w:rsidP="00E84C66">
            <w:r>
              <w:t>102</w:t>
            </w:r>
          </w:p>
        </w:tc>
        <w:tc>
          <w:tcPr>
            <w:tcW w:w="2658" w:type="dxa"/>
          </w:tcPr>
          <w:p w:rsidR="00E84C66" w:rsidRDefault="0060484D" w:rsidP="00E84C66">
            <w:r>
              <w:t xml:space="preserve">Авторская 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Default="00E84C66" w:rsidP="00E84C66"/>
        </w:tc>
        <w:tc>
          <w:tcPr>
            <w:tcW w:w="2552" w:type="dxa"/>
            <w:vMerge/>
          </w:tcPr>
          <w:p w:rsidR="00E84C66" w:rsidRDefault="00E84C66" w:rsidP="00E84C6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«Английский язык»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701" w:type="dxa"/>
          </w:tcPr>
          <w:p w:rsidR="00E84C66" w:rsidRDefault="00E84C66" w:rsidP="00E84C66">
            <w:r>
              <w:t>51</w:t>
            </w:r>
          </w:p>
        </w:tc>
        <w:tc>
          <w:tcPr>
            <w:tcW w:w="2658" w:type="dxa"/>
          </w:tcPr>
          <w:p w:rsidR="00E84C66" w:rsidRDefault="0060484D" w:rsidP="00E84C66">
            <w: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Default="00E84C66" w:rsidP="00E84C66"/>
        </w:tc>
        <w:tc>
          <w:tcPr>
            <w:tcW w:w="2552" w:type="dxa"/>
            <w:vMerge/>
          </w:tcPr>
          <w:p w:rsidR="00E84C66" w:rsidRDefault="00E84C66" w:rsidP="00E84C6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«Английский язык»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701" w:type="dxa"/>
          </w:tcPr>
          <w:p w:rsidR="00E84C66" w:rsidRDefault="00E84C66" w:rsidP="00E84C66">
            <w:r>
              <w:t>51</w:t>
            </w:r>
          </w:p>
        </w:tc>
        <w:tc>
          <w:tcPr>
            <w:tcW w:w="2658" w:type="dxa"/>
          </w:tcPr>
          <w:p w:rsidR="00E84C66" w:rsidRDefault="0060484D" w:rsidP="00E84C66">
            <w: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Default="00E84C66" w:rsidP="00E84C66"/>
        </w:tc>
        <w:tc>
          <w:tcPr>
            <w:tcW w:w="2552" w:type="dxa"/>
            <w:vMerge/>
          </w:tcPr>
          <w:p w:rsidR="00E84C66" w:rsidRDefault="00E84C66" w:rsidP="00E84C6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ОДНКНР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84C66" w:rsidRDefault="0060484D" w:rsidP="00E84C66">
            <w:r>
              <w:t>34</w:t>
            </w:r>
          </w:p>
        </w:tc>
        <w:tc>
          <w:tcPr>
            <w:tcW w:w="2658" w:type="dxa"/>
          </w:tcPr>
          <w:p w:rsidR="00E84C66" w:rsidRDefault="0060484D" w:rsidP="00E84C66">
            <w: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Default="00E84C66" w:rsidP="00E84C66"/>
        </w:tc>
        <w:tc>
          <w:tcPr>
            <w:tcW w:w="2552" w:type="dxa"/>
            <w:vMerge/>
          </w:tcPr>
          <w:p w:rsidR="00E84C66" w:rsidRDefault="00E84C66" w:rsidP="00E84C6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«Занимательная география»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84C66" w:rsidRDefault="0060484D" w:rsidP="00E84C66">
            <w:r>
              <w:t>34</w:t>
            </w:r>
          </w:p>
        </w:tc>
        <w:tc>
          <w:tcPr>
            <w:tcW w:w="2658" w:type="dxa"/>
          </w:tcPr>
          <w:p w:rsidR="00E84C66" w:rsidRDefault="0060484D" w:rsidP="00E84C66">
            <w: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Default="00E84C66" w:rsidP="00E84C66"/>
        </w:tc>
        <w:tc>
          <w:tcPr>
            <w:tcW w:w="2552" w:type="dxa"/>
            <w:vMerge/>
          </w:tcPr>
          <w:p w:rsidR="00E84C66" w:rsidRDefault="00E84C66" w:rsidP="00E84C6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«Мир средневековья»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</w:tcPr>
          <w:p w:rsidR="00E84C66" w:rsidRDefault="0060484D" w:rsidP="00E84C66">
            <w:r>
              <w:t>51</w:t>
            </w:r>
          </w:p>
        </w:tc>
        <w:tc>
          <w:tcPr>
            <w:tcW w:w="2658" w:type="dxa"/>
          </w:tcPr>
          <w:p w:rsidR="00E84C66" w:rsidRDefault="0060484D" w:rsidP="00E84C66">
            <w: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Default="00E84C66" w:rsidP="00E84C66"/>
        </w:tc>
        <w:tc>
          <w:tcPr>
            <w:tcW w:w="2552" w:type="dxa"/>
            <w:vMerge/>
          </w:tcPr>
          <w:p w:rsidR="00E84C66" w:rsidRDefault="00E84C66" w:rsidP="00E84C6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 мире биологии»</w:t>
            </w:r>
          </w:p>
        </w:tc>
        <w:tc>
          <w:tcPr>
            <w:tcW w:w="1418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</w:tcPr>
          <w:p w:rsidR="00E84C66" w:rsidRDefault="00E84C66" w:rsidP="00E84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1" w:type="dxa"/>
          </w:tcPr>
          <w:p w:rsidR="00E84C66" w:rsidRDefault="0060484D" w:rsidP="00E84C66">
            <w:r>
              <w:t>51</w:t>
            </w:r>
          </w:p>
        </w:tc>
        <w:tc>
          <w:tcPr>
            <w:tcW w:w="2658" w:type="dxa"/>
          </w:tcPr>
          <w:p w:rsidR="00E84C66" w:rsidRDefault="0060484D" w:rsidP="00E84C66">
            <w:r>
              <w:t>Авторская</w:t>
            </w:r>
          </w:p>
        </w:tc>
      </w:tr>
    </w:tbl>
    <w:p w:rsidR="00780255" w:rsidRDefault="0060484D"/>
    <w:sectPr w:rsidR="00780255" w:rsidSect="00E84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6"/>
    <w:rsid w:val="002A01A1"/>
    <w:rsid w:val="0060484D"/>
    <w:rsid w:val="00A471BF"/>
    <w:rsid w:val="00E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8B79-C428-4DAD-9E9C-65F7CC9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2019-10-08T19:36:00Z</dcterms:created>
  <dcterms:modified xsi:type="dcterms:W3CDTF">2019-10-08T19:51:00Z</dcterms:modified>
</cp:coreProperties>
</file>